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76ACE49" wp14:editId="47789246">
            <wp:extent cx="5940425" cy="8085794"/>
            <wp:effectExtent l="0" t="0" r="3175" b="0"/>
            <wp:docPr id="2" name="Рисунок 2" descr="C:\Users\User\Pictures\2021-04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8F76DB" w:rsidRDefault="008F76DB" w:rsidP="00611375">
      <w:pPr>
        <w:pStyle w:val="a4"/>
        <w:jc w:val="center"/>
        <w:rPr>
          <w:rFonts w:ascii="Times New Roman" w:hAnsi="Times New Roman" w:cs="Times New Roman"/>
          <w:b/>
        </w:rPr>
      </w:pPr>
    </w:p>
    <w:p w:rsidR="00BA5908" w:rsidRPr="00611375" w:rsidRDefault="00BA5908" w:rsidP="00611375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137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A5908" w:rsidRPr="00611375" w:rsidRDefault="00BA5908" w:rsidP="00611375">
      <w:pPr>
        <w:pStyle w:val="a4"/>
        <w:jc w:val="center"/>
        <w:rPr>
          <w:rFonts w:ascii="Times New Roman" w:hAnsi="Times New Roman" w:cs="Times New Roman"/>
          <w:b/>
        </w:rPr>
      </w:pPr>
      <w:r w:rsidRPr="00611375">
        <w:rPr>
          <w:rFonts w:ascii="Times New Roman" w:hAnsi="Times New Roman" w:cs="Times New Roman"/>
          <w:b/>
        </w:rPr>
        <w:t>«ДЕТСКИЙ САД «ЗОЛОТОЙ КЛЮЧИК» С.БЕРКАТ-ЮРТ</w:t>
      </w:r>
    </w:p>
    <w:p w:rsidR="00BA5908" w:rsidRPr="00611375" w:rsidRDefault="00BA5908" w:rsidP="00611375">
      <w:pPr>
        <w:pStyle w:val="a4"/>
        <w:jc w:val="center"/>
        <w:rPr>
          <w:rFonts w:ascii="Times New Roman" w:hAnsi="Times New Roman" w:cs="Times New Roman"/>
          <w:b/>
        </w:rPr>
      </w:pPr>
      <w:r w:rsidRPr="00611375">
        <w:rPr>
          <w:rFonts w:ascii="Times New Roman" w:hAnsi="Times New Roman" w:cs="Times New Roman"/>
          <w:b/>
        </w:rPr>
        <w:t>ГРОЗНЕНСКОГО МУНИЦИПАЛЬНОГО РАЙОНА</w:t>
      </w:r>
    </w:p>
    <w:p w:rsidR="00BA5908" w:rsidRPr="00BA5908" w:rsidRDefault="00BA5908" w:rsidP="00BA59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BA5908" w:rsidTr="00BA5908">
        <w:tc>
          <w:tcPr>
            <w:tcW w:w="3964" w:type="dxa"/>
          </w:tcPr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 xml:space="preserve">    ПРИНЯТ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Педагогическим советом 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 xml:space="preserve">    протокол № ____ 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 xml:space="preserve">    от ___________ 20___г.</w:t>
            </w:r>
          </w:p>
          <w:p w:rsid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>«Детский сад «Золотой ключик» с.Беркат-Юрт Грозненского муниципального района»</w:t>
            </w:r>
          </w:p>
          <w:p w:rsidR="00BA5908" w:rsidRP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08">
              <w:rPr>
                <w:rFonts w:ascii="Times New Roman" w:hAnsi="Times New Roman" w:cs="Times New Roman"/>
                <w:sz w:val="28"/>
                <w:szCs w:val="28"/>
              </w:rPr>
              <w:t>от____________ 20___г.  №____</w:t>
            </w:r>
          </w:p>
          <w:p w:rsidR="00BA5908" w:rsidRDefault="00BA5908" w:rsidP="00BA5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Pr="00BA5908" w:rsidRDefault="00BA5908" w:rsidP="00BA59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ПОРЯДОК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в Муниципальном бюджетном дошкольном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«Детский сад «Золотой ключик» с. Беркат-Юрт</w:t>
      </w:r>
    </w:p>
    <w:p w:rsidR="00BA5908" w:rsidRPr="00BA5908" w:rsidRDefault="00BA5908" w:rsidP="00BA59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Грозненского муниципального района»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Default="00BA5908" w:rsidP="00BA59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08" w:rsidRPr="00BA5908" w:rsidRDefault="00BA5908" w:rsidP="00BA59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с. Беркат-Юрт – 2021г.</w:t>
      </w:r>
    </w:p>
    <w:p w:rsidR="00611375" w:rsidRDefault="00611375" w:rsidP="00BA59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908" w:rsidRPr="002928ED" w:rsidRDefault="00BA5908" w:rsidP="00BA59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928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1.1.</w:t>
      </w:r>
      <w:r w:rsidRPr="00BA5908">
        <w:rPr>
          <w:rFonts w:ascii="Times New Roman" w:hAnsi="Times New Roman" w:cs="Times New Roman"/>
          <w:sz w:val="28"/>
          <w:szCs w:val="28"/>
        </w:rPr>
        <w:tab/>
        <w:t>Настоящие Правила приема на обучение по образовательным программам дошкольного образования (далее -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 дошкольного образования, утвержденным Приказом Министерства просвещения Российской Федерации от 15 мая 2020 г. № 236, и уставом муниципального дошкольного образовательное учреждения «Детский сад «Золотой ключик» с.Беркат-Юрт Грозненского муниципального района» (далее – детский сад).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1.2.</w:t>
      </w:r>
      <w:r w:rsidRPr="00BA5908">
        <w:rPr>
          <w:rFonts w:ascii="Times New Roman" w:hAnsi="Times New Roman" w:cs="Times New Roman"/>
          <w:sz w:val="28"/>
          <w:szCs w:val="28"/>
        </w:rPr>
        <w:tab/>
        <w:t>Настоящие Правила приема на обучение по образовательным программам дошкольного образования (далее – Правила) приняты с целью обеспечения реализации прав граждан Российской Федерации, на общедоступное, бесплатное дошкольное образование в муниципальное дошкольное образовательное учреждение «Детский сад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«Золотой ключик» с.Беркат-Юрт Грозненского муниципального района» (далее – Учреждение) и регламентируют порядок приема между образовательной организацией и родителями (законными представителями) воспитанников (п.1 приказ Министерства просвещения РФ от 15.05.2020 № 236).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1.3.</w:t>
      </w:r>
      <w:r w:rsidRPr="00BA5908">
        <w:rPr>
          <w:rFonts w:ascii="Times New Roman" w:hAnsi="Times New Roman" w:cs="Times New Roman"/>
          <w:sz w:val="28"/>
          <w:szCs w:val="28"/>
        </w:rPr>
        <w:tab/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 2020, № 9, ст. 1137) и настоящими Правилами.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1.4.</w:t>
      </w:r>
      <w:r w:rsidRPr="00BA5908">
        <w:rPr>
          <w:rFonts w:ascii="Times New Roman" w:hAnsi="Times New Roman" w:cs="Times New Roman"/>
          <w:sz w:val="28"/>
          <w:szCs w:val="28"/>
        </w:rPr>
        <w:tab/>
        <w:t>Правила приема в муниципальное дошкольное образовательное учреждение «Детский сад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«Золотой ключик» с.Беркат-Юрт Грозненского муниципального района» устанавливаются в части, не урегулированной законодательством об образовании, Учреждением самостоятельно.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1.5.</w:t>
      </w:r>
      <w:r w:rsidRPr="00BA5908">
        <w:rPr>
          <w:rFonts w:ascii="Times New Roman" w:hAnsi="Times New Roman" w:cs="Times New Roman"/>
          <w:sz w:val="28"/>
          <w:szCs w:val="28"/>
        </w:rPr>
        <w:tab/>
        <w:t>Настоящие Правила распространяются на муниципальное дошкольное образовательное учреждение «Детский сад «Золотой ключик» с.Беркат-Юрт Грозненского муниципального района»: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5908">
        <w:rPr>
          <w:rFonts w:ascii="Times New Roman" w:hAnsi="Times New Roman" w:cs="Times New Roman"/>
          <w:sz w:val="28"/>
          <w:szCs w:val="28"/>
        </w:rPr>
        <w:t>реализующее основную общеобразовательную программу дошкольного образования;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реализующее адаптированные образовательные программы дошкольного образования для детей, имеющих ограниченные возможности здоровья, обусловленные тяжелым нарушением речи;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реализующее основную общеобразовательную программу дошкольного образования, адаптированная для детей с з</w:t>
      </w:r>
      <w:r>
        <w:rPr>
          <w:rFonts w:ascii="Times New Roman" w:hAnsi="Times New Roman" w:cs="Times New Roman"/>
          <w:sz w:val="28"/>
          <w:szCs w:val="28"/>
        </w:rPr>
        <w:t>адержкой психического развития;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1.6.</w:t>
      </w:r>
      <w:r w:rsidRPr="00BA5908">
        <w:rPr>
          <w:rFonts w:ascii="Times New Roman" w:hAnsi="Times New Roman" w:cs="Times New Roman"/>
          <w:sz w:val="28"/>
          <w:szCs w:val="28"/>
        </w:rPr>
        <w:tab/>
        <w:t>При приеме ребенка в муниципальное дошкольное образовательное учреждение руководитель знакомит его родителей (законных представителей) с уставом образовательного учреждения и другими документами, регламентирующими организацию образовательного процесса в Учреждении, пр</w:t>
      </w:r>
      <w:r>
        <w:rPr>
          <w:rFonts w:ascii="Times New Roman" w:hAnsi="Times New Roman" w:cs="Times New Roman"/>
          <w:sz w:val="28"/>
          <w:szCs w:val="28"/>
        </w:rPr>
        <w:t>ава и обязанности воспитанников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A5908">
        <w:rPr>
          <w:rFonts w:ascii="Times New Roman" w:hAnsi="Times New Roman" w:cs="Times New Roman"/>
          <w:b/>
          <w:sz w:val="28"/>
          <w:szCs w:val="28"/>
        </w:rPr>
        <w:t>Приема в Учреждение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2.1.</w:t>
      </w:r>
      <w:r w:rsidRPr="00BA5908">
        <w:rPr>
          <w:rFonts w:ascii="Times New Roman" w:hAnsi="Times New Roman" w:cs="Times New Roman"/>
          <w:sz w:val="28"/>
          <w:szCs w:val="28"/>
        </w:rPr>
        <w:tab/>
        <w:t>Детский сад осуществляет прием детей, имеющих право на получение дошкольного образования, в возрасте от 1 год 6 месяцев до 7 лет.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2.2.</w:t>
      </w:r>
      <w:r w:rsidRPr="00BA5908">
        <w:rPr>
          <w:rFonts w:ascii="Times New Roman" w:hAnsi="Times New Roman" w:cs="Times New Roman"/>
          <w:sz w:val="28"/>
          <w:szCs w:val="28"/>
        </w:rPr>
        <w:tab/>
        <w:t>Прием в образовательную организацию осуществляется в течение всего календарного года при наличии свободных мест.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2.3.</w:t>
      </w:r>
      <w:r w:rsidRPr="00BA5908">
        <w:rPr>
          <w:rFonts w:ascii="Times New Roman" w:hAnsi="Times New Roman" w:cs="Times New Roman"/>
          <w:sz w:val="28"/>
          <w:szCs w:val="28"/>
        </w:rPr>
        <w:tab/>
        <w:t>Направление детей в учреждение осуществляется МУ «УДО Грозненского муниципального района» Прием в Учреждение осуществляется на основании списков, региональной информационной системы, указанных в части 14 статьи 98 Федерального закона от 29 декабря 2012 г. N 273-ФЗ «Об образовании в Российской Федерации».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2.4.</w:t>
      </w:r>
      <w:r w:rsidRPr="00BA5908">
        <w:rPr>
          <w:rFonts w:ascii="Times New Roman" w:hAnsi="Times New Roman" w:cs="Times New Roman"/>
          <w:sz w:val="28"/>
          <w:szCs w:val="28"/>
        </w:rPr>
        <w:tab/>
        <w:t>Документы о приеме подаются в Учреждение, в которое ребенок направлен (согласно утвержденных списков по комплектованию)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2.5.</w:t>
      </w:r>
      <w:r w:rsidRPr="00BA5908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принимают решение о своём согласии или отказе зачислить своего ребёнка в образовательную организацию и несут ответственность за своевременное предоставление документов в образовательную организацию.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2.6.</w:t>
      </w:r>
      <w:r w:rsidRPr="00BA5908">
        <w:rPr>
          <w:rFonts w:ascii="Times New Roman" w:hAnsi="Times New Roman" w:cs="Times New Roman"/>
          <w:sz w:val="28"/>
          <w:szCs w:val="28"/>
        </w:rPr>
        <w:tab/>
        <w:t xml:space="preserve">Правила приема на обучение обеспечивает прием в муниципальное дошкольное образовательное учреждение «Детский сад «Золотой ключик» </w:t>
      </w:r>
      <w:r w:rsidRPr="00BA5908">
        <w:rPr>
          <w:rFonts w:ascii="Times New Roman" w:hAnsi="Times New Roman" w:cs="Times New Roman"/>
          <w:sz w:val="28"/>
          <w:szCs w:val="28"/>
        </w:rPr>
        <w:lastRenderedPageBreak/>
        <w:t>с.Беркат-Юрт Грозненского муниципального района» граждан, имеющих право на получение дошкольного образования и проживающих на территории, за которой закреплена указанное Учреждение (далее - закрепленная территория). Проживающие в одной семье и имеющие общее место жительства дети имеют право преимущественного приема в Учреждение, в котором обучаются их братья и (или) сестры.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BA590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A590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 педагогической комиссии.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BA5908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>
        <w:rPr>
          <w:rFonts w:ascii="Times New Roman" w:hAnsi="Times New Roman" w:cs="Times New Roman"/>
          <w:sz w:val="28"/>
          <w:szCs w:val="28"/>
        </w:rPr>
        <w:t>управление в сфере образования.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A5908">
        <w:rPr>
          <w:rFonts w:ascii="Times New Roman" w:hAnsi="Times New Roman" w:cs="Times New Roman"/>
          <w:b/>
          <w:sz w:val="28"/>
          <w:szCs w:val="28"/>
        </w:rPr>
        <w:t>Порядок приема в Учреждение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3.1.</w:t>
      </w:r>
      <w:r w:rsidRPr="00BA5908">
        <w:rPr>
          <w:rFonts w:ascii="Times New Roman" w:hAnsi="Times New Roman" w:cs="Times New Roman"/>
          <w:sz w:val="28"/>
          <w:szCs w:val="28"/>
        </w:rPr>
        <w:tab/>
        <w:t>Прием в Учреждение осуществляются по личному заявлению родителя (законного представителя).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3.2.</w:t>
      </w:r>
      <w:r w:rsidRPr="00BA5908">
        <w:rPr>
          <w:rFonts w:ascii="Times New Roman" w:hAnsi="Times New Roman" w:cs="Times New Roman"/>
          <w:sz w:val="28"/>
          <w:szCs w:val="28"/>
        </w:rPr>
        <w:tab/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3.3.</w:t>
      </w:r>
      <w:r w:rsidRPr="00BA5908">
        <w:rPr>
          <w:rFonts w:ascii="Times New Roman" w:hAnsi="Times New Roman" w:cs="Times New Roman"/>
          <w:sz w:val="28"/>
          <w:szCs w:val="28"/>
        </w:rPr>
        <w:tab/>
        <w:t xml:space="preserve">В заявлении для приема родителями (законными представителями) ребенка </w:t>
      </w:r>
      <w:r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lastRenderedPageBreak/>
        <w:t>д) фамилия, имя, отчество (последнее - при наличии) родителей (законных представителей)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 ж) реквизиты документа, подтверждающего установление опеки (при наличии);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 н) о желаемой дате приема на обучение.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3.4 Для приема в Учреждение родители (законные представители) ребенка предъявляют следующие документы: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908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BA590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A5908">
        <w:rPr>
          <w:rFonts w:ascii="Times New Roman" w:hAnsi="Times New Roman" w:cs="Times New Roman"/>
          <w:sz w:val="28"/>
          <w:szCs w:val="28"/>
        </w:rPr>
        <w:t xml:space="preserve"> приема родители (законные представители) ребенка дополнительно предъявляют в образовательную организацию медицинское заключение (форма № 026- у-2000).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3.6.</w:t>
      </w:r>
      <w:r w:rsidRPr="00BA5908">
        <w:rPr>
          <w:rFonts w:ascii="Times New Roman" w:hAnsi="Times New Roman" w:cs="Times New Roman"/>
          <w:sz w:val="28"/>
          <w:szCs w:val="28"/>
        </w:rPr>
        <w:tab/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BA5908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BA5908">
        <w:rPr>
          <w:rFonts w:ascii="Times New Roman" w:hAnsi="Times New Roman" w:cs="Times New Roman"/>
          <w:sz w:val="28"/>
          <w:szCs w:val="28"/>
        </w:rPr>
        <w:t xml:space="preserve"> о приеме в Учреждение и копии документов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BA590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BA5908">
        <w:rPr>
          <w:rFonts w:ascii="Times New Roman" w:hAnsi="Times New Roman" w:cs="Times New Roman"/>
          <w:sz w:val="28"/>
          <w:szCs w:val="28"/>
        </w:rPr>
        <w:t>, родители (законные представители) которого не представили необходимые для приема документы в соответствии с пунктом 3.4. настоящих Правил, остается на учете и направляется в муниципальную образовательную организацию (Учреждение) после подтверждения родителем (законным представителем) нужд</w:t>
      </w:r>
      <w:r>
        <w:rPr>
          <w:rFonts w:ascii="Times New Roman" w:hAnsi="Times New Roman" w:cs="Times New Roman"/>
          <w:sz w:val="28"/>
          <w:szCs w:val="28"/>
        </w:rPr>
        <w:t>аемости в предоставлении места.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3.9.</w:t>
      </w:r>
      <w:r w:rsidRPr="00BA5908">
        <w:rPr>
          <w:rFonts w:ascii="Times New Roman" w:hAnsi="Times New Roman" w:cs="Times New Roman"/>
          <w:sz w:val="28"/>
          <w:szCs w:val="28"/>
        </w:rPr>
        <w:tab/>
        <w:t>После приема документов, указанных в пункте 3.4.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Договор составляется в двух экземплярах, при этом один экземпляр договора выдается заявителю по подпись, второй остается в детском саду.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3.10.</w:t>
      </w:r>
      <w:r w:rsidRPr="00BA5908">
        <w:rPr>
          <w:rFonts w:ascii="Times New Roman" w:hAnsi="Times New Roman" w:cs="Times New Roman"/>
          <w:sz w:val="28"/>
          <w:szCs w:val="28"/>
        </w:rPr>
        <w:tab/>
        <w:t xml:space="preserve">Заведующий Учреждения издает распорядительный акт (приказ) о зачислении ребенка в Учреждение (далее - приказ) в течение трех рабочих дней после заключения договора. Приказ в трехдневный срок после издания </w:t>
      </w:r>
      <w:r w:rsidRPr="00BA5908">
        <w:rPr>
          <w:rFonts w:ascii="Times New Roman" w:hAnsi="Times New Roman" w:cs="Times New Roman"/>
          <w:sz w:val="28"/>
          <w:szCs w:val="28"/>
        </w:rPr>
        <w:lastRenderedPageBreak/>
        <w:t>размещается на информационном стенде образовательной организации. На официальном сайте Учреждения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группу. После издания приказа, ребенок снимается с учета детей, нуждающихся в предоставлении места в муниципальной образовательной организации.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3.11.</w:t>
      </w:r>
      <w:r w:rsidRPr="00BA5908">
        <w:rPr>
          <w:rFonts w:ascii="Times New Roman" w:hAnsi="Times New Roman" w:cs="Times New Roman"/>
          <w:sz w:val="28"/>
          <w:szCs w:val="28"/>
        </w:rPr>
        <w:tab/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>3.12.</w:t>
      </w:r>
      <w:r w:rsidRPr="00BA5908">
        <w:rPr>
          <w:rFonts w:ascii="Times New Roman" w:hAnsi="Times New Roman" w:cs="Times New Roman"/>
          <w:sz w:val="28"/>
          <w:szCs w:val="28"/>
        </w:rPr>
        <w:tab/>
        <w:t>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воспитанников. Копии указанных документов, информация о сроках приема документов, указанных в пункте 3.4. настоящих Правил, размещаются на информационном стенде Учреждения и на официальном сайте https://zolotoy-kluchik.do95.ru/ в информационно-телекоммуникационной сети «Интернет».</w:t>
      </w:r>
    </w:p>
    <w:p w:rsidR="00BA5908" w:rsidRPr="00BA5908" w:rsidRDefault="00BA5908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08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B8301F" w:rsidRPr="00BA5908" w:rsidRDefault="00B8301F" w:rsidP="00BA5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01F" w:rsidRPr="00B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08"/>
    <w:rsid w:val="002928ED"/>
    <w:rsid w:val="00611375"/>
    <w:rsid w:val="008F76DB"/>
    <w:rsid w:val="00B8301F"/>
    <w:rsid w:val="00B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6AAC"/>
  <w15:chartTrackingRefBased/>
  <w15:docId w15:val="{61A4B887-2E45-49BB-ACA4-07CC5115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2022-02-24T13:18:00Z</dcterms:created>
  <dcterms:modified xsi:type="dcterms:W3CDTF">2022-02-24T13:29:00Z</dcterms:modified>
</cp:coreProperties>
</file>